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5" w:rsidRDefault="000135AF">
      <w:pPr>
        <w:rPr>
          <w:rFonts w:hint="cs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B220F" wp14:editId="23768520">
                <wp:simplePos x="0" y="0"/>
                <wp:positionH relativeFrom="column">
                  <wp:posOffset>533400</wp:posOffset>
                </wp:positionH>
                <wp:positionV relativeFrom="paragraph">
                  <wp:posOffset>1085850</wp:posOffset>
                </wp:positionV>
                <wp:extent cx="4981575" cy="450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143" w:rsidRPr="0093407D" w:rsidRDefault="0093407D" w:rsidP="00442143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442143"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บาดแผลแยกหรือบาดแผลเปิด  เป็นบาดแผลที่เกิดจากการฉีกขาดของผิวหนังหรือเนื้อเยื่อจากการถูกของมีคมบาด แทง  กรีด หรือถูกวัตถุกระแทกแรงจนเกิดบาดแผล  มองเห็นมีเลือดไหลออกมา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 ชุดทำแผล ได้แก่ ปากคีบ ถ้วยใส่สารละลาย สำลี ผ้าก๊อส ถุงมือ และ</w:t>
                            </w:r>
                            <w:r w:rsidRPr="0093407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พาสเตอร์ปิดแผล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2. สารละลาย ได้แก่ น้ำยาฆ่าเชื้อ และ น้ำเกลือล้างแผล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 แอลกอฮอล์ 70%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4. เบตาดีน หรือ โปรวิดี ไอโอดีน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วิธีการปฐมพยาบาลเบื้องต้น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  ใช้สำลีเช็ดเลือด และกดห้ามเลือด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2.  ใช้แอลกอฮอล์เช็ดทำความสะอาดรอบๆ แผล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  ใช้สำลีชุบเบตาดีน หรือ โปรวิดี ไอโอดีนใส่แผลสดทารอบๆ แผล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4.  ใช้ผ้าพันแผล หรือพลาสเตอร์ปิดแผล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3407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 รีบน้ำผู้ป่วยส่งโรงพยาบาลให้กรณีบาดแผลรุนแรง</w:t>
                            </w:r>
                          </w:p>
                          <w:p w:rsidR="00442143" w:rsidRPr="0093407D" w:rsidRDefault="00442143" w:rsidP="004421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85.5pt;width:392.25pt;height:3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">
                <v:textbox>
                  <w:txbxContent>
                    <w:p w:rsidR="00442143" w:rsidRPr="0093407D" w:rsidRDefault="0093407D" w:rsidP="00442143">
                      <w:pPr>
                        <w:spacing w:after="0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442143"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บาดแผลแยกหรือบาดแผลเปิด  เป็นบาดแผลที่เกิดจากการฉีกขาดของผิวหนังหรือเนื้อเยื่อจากการถูกของมีคมบาด แทง  กรีด หรือถูกวัตถุกระแทกแรงจนเกิดบาดแผล  มองเห็นมีเลือดไหลออกมา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 ชุดทำแผล ได้แก่ ปากคีบ ถ้วยใส่สารละลาย สำลี ผ้าก๊อส ถุงมือ และ</w:t>
                      </w:r>
                      <w:r w:rsidRPr="0093407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พาสเตอร์ปิดแผล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2. สารละลาย ได้แก่ น้ำยาฆ่าเชื้อ และ น้ำเกลือล้างแผล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 แอลกอฮอล์ 70%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4. เบตาดีน หรือ โปรวิดี ไอโอดีน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วิธีการปฐมพยาบาลเบื้องต้น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  ใช้สำลีเช็ดเลือด และกดห้ามเลือด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2.  ใช้แอลกอฮอล์เช็ดทำความสะอาดรอบๆ แผล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  ใช้สำลีชุบเบตาดีน หรือ โปรวิดี ไอโอดีนใส่แผลสดทารอบๆ แผล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4.  ใช้ผ้าพันแผล หรือพลาสเตอร์ปิดแผล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3407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 รีบน้ำผู้ป่วยส่งโรงพยาบาลให้กรณีบาดแผลรุนแรง</w:t>
                      </w:r>
                    </w:p>
                    <w:p w:rsidR="00442143" w:rsidRPr="0093407D" w:rsidRDefault="00442143" w:rsidP="0044214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FE01B9" wp14:editId="51950985">
            <wp:simplePos x="0" y="0"/>
            <wp:positionH relativeFrom="column">
              <wp:posOffset>438150</wp:posOffset>
            </wp:positionH>
            <wp:positionV relativeFrom="paragraph">
              <wp:posOffset>-307975</wp:posOffset>
            </wp:positionV>
            <wp:extent cx="952500" cy="1303020"/>
            <wp:effectExtent l="0" t="0" r="0" b="0"/>
            <wp:wrapTopAndBottom/>
            <wp:docPr id="2" name="Picture 2" descr="ผลการค้นหารูปภาพสำหรับ การปฐมพยาบาลเบื้องต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การปฐมพยาบาลเบื้องต้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49D0" wp14:editId="2C965E46">
                <wp:simplePos x="0" y="0"/>
                <wp:positionH relativeFrom="column">
                  <wp:posOffset>1628775</wp:posOffset>
                </wp:positionH>
                <wp:positionV relativeFrom="paragraph">
                  <wp:posOffset>-168275</wp:posOffset>
                </wp:positionV>
                <wp:extent cx="3390900" cy="809625"/>
                <wp:effectExtent l="57150" t="38100" r="76200" b="1047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09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143" w:rsidRPr="00442143" w:rsidRDefault="00442143" w:rsidP="0044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2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การปฐมพยาบาลบาดแผลถูกของมีคมบาด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7" type="#_x0000_t176" style="position:absolute;margin-left:128.25pt;margin-top:-13.25pt;width:267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2143" w:rsidRPr="00442143" w:rsidRDefault="00442143" w:rsidP="0044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4214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การปฐมพยาบาลบาดแผลถูกของมีคมบาด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0721D5" w:rsidRDefault="000721D5">
      <w:pPr>
        <w:rPr>
          <w:rFonts w:hint="cs"/>
        </w:rPr>
      </w:pPr>
    </w:p>
    <w:p w:rsidR="000721D5" w:rsidRDefault="000721D5">
      <w:pPr>
        <w:rPr>
          <w:rFonts w:hint="cs"/>
        </w:rPr>
      </w:pPr>
    </w:p>
    <w:p w:rsidR="000721D5" w:rsidRDefault="000721D5">
      <w:pPr>
        <w:rPr>
          <w:rFonts w:hint="cs"/>
        </w:rPr>
      </w:pPr>
    </w:p>
    <w:p w:rsidR="000932D7" w:rsidRDefault="004421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E66BDAB" wp14:editId="36870BA9">
            <wp:simplePos x="0" y="0"/>
            <wp:positionH relativeFrom="column">
              <wp:posOffset>4030980</wp:posOffset>
            </wp:positionH>
            <wp:positionV relativeFrom="paragraph">
              <wp:posOffset>3038475</wp:posOffset>
            </wp:positionV>
            <wp:extent cx="1482725" cy="1047750"/>
            <wp:effectExtent l="0" t="0" r="3175" b="0"/>
            <wp:wrapTopAndBottom/>
            <wp:docPr id="3" name="Picture 3" descr="ผลการค้นหารูปภาพสำหรับ การปฐมพยาบาลเบื้องต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การปฐมพยาบาลเบื้องต้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43"/>
    <w:rsid w:val="000135AF"/>
    <w:rsid w:val="000721D5"/>
    <w:rsid w:val="000932D7"/>
    <w:rsid w:val="00442143"/>
    <w:rsid w:val="0093407D"/>
    <w:rsid w:val="00A35507"/>
    <w:rsid w:val="00F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1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1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9B29-025E-4B90-89D8-CE8735EF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apooh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Aisak</dc:creator>
  <cp:lastModifiedBy>Aisak</cp:lastModifiedBy>
  <cp:revision>6</cp:revision>
  <dcterms:created xsi:type="dcterms:W3CDTF">2016-10-23T06:36:00Z</dcterms:created>
  <dcterms:modified xsi:type="dcterms:W3CDTF">2016-10-23T06:37:00Z</dcterms:modified>
</cp:coreProperties>
</file>